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BF482" w14:textId="364934F7" w:rsidR="00072964" w:rsidRDefault="00C23C4A" w:rsidP="0007296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CVS le 03/07/2025</w:t>
      </w:r>
    </w:p>
    <w:p w14:paraId="56491B6A" w14:textId="77777777" w:rsidR="00072964" w:rsidRDefault="00072964" w:rsidP="00072964">
      <w:pPr>
        <w:jc w:val="center"/>
        <w:rPr>
          <w:rFonts w:ascii="Calibri" w:hAnsi="Calibri" w:cs="Calibri"/>
        </w:rPr>
      </w:pPr>
    </w:p>
    <w:p w14:paraId="17B2B709" w14:textId="1198F046" w:rsidR="00072964" w:rsidRDefault="00072964" w:rsidP="0007296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Présents lors de cette réunion : Mr Boinet, Madame HESNAULT, Manu accompagner de Noah et de </w:t>
      </w:r>
      <w:proofErr w:type="spellStart"/>
      <w:r>
        <w:rPr>
          <w:rFonts w:ascii="Calibri" w:hAnsi="Calibri" w:cs="Calibri"/>
        </w:rPr>
        <w:t>Tibo</w:t>
      </w:r>
      <w:proofErr w:type="spellEnd"/>
      <w:r>
        <w:rPr>
          <w:rFonts w:ascii="Calibri" w:hAnsi="Calibri" w:cs="Calibri"/>
        </w:rPr>
        <w:t>, Romane et Axel ainsi qu’</w:t>
      </w:r>
      <w:r w:rsidR="001868B4">
        <w:rPr>
          <w:rFonts w:ascii="Calibri" w:hAnsi="Calibri" w:cs="Calibri"/>
        </w:rPr>
        <w:t>Orkaïs.</w:t>
      </w:r>
      <w:bookmarkStart w:id="0" w:name="_GoBack"/>
      <w:bookmarkEnd w:id="0"/>
    </w:p>
    <w:p w14:paraId="1F5ADE76" w14:textId="77777777" w:rsidR="00AC4786" w:rsidRPr="00AC4786" w:rsidRDefault="00AC4786" w:rsidP="00AC4786">
      <w:pPr>
        <w:jc w:val="center"/>
        <w:rPr>
          <w:rStyle w:val="s1"/>
          <w:rFonts w:ascii="Calibri" w:hAnsi="Calibri" w:cs="Calibri"/>
        </w:rPr>
      </w:pPr>
    </w:p>
    <w:p w14:paraId="335FBB72" w14:textId="65ED1391" w:rsidR="009A01CA" w:rsidRPr="00E07E51" w:rsidRDefault="009A01CA" w:rsidP="00E07E51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 xml:space="preserve">• Qu’en est-il du </w:t>
      </w:r>
      <w:r w:rsidR="00E07E51">
        <w:rPr>
          <w:rFonts w:ascii="Calibri" w:hAnsi="Calibri" w:cs="Calibri"/>
          <w:b/>
          <w:bCs/>
        </w:rPr>
        <w:t>terrain</w:t>
      </w:r>
      <w:r w:rsidRPr="009A01CA">
        <w:rPr>
          <w:rFonts w:ascii="Calibri" w:hAnsi="Calibri" w:cs="Calibri"/>
          <w:b/>
          <w:bCs/>
        </w:rPr>
        <w:t xml:space="preserve"> de basket et du coin ping-pong ?</w:t>
      </w:r>
      <w:r w:rsidR="00E07E51">
        <w:rPr>
          <w:rFonts w:ascii="Calibri" w:hAnsi="Calibri" w:cs="Calibri"/>
          <w:b/>
          <w:bCs/>
        </w:rPr>
        <w:t xml:space="preserve"> </w:t>
      </w:r>
      <w:r w:rsidRPr="009A01CA">
        <w:rPr>
          <w:rFonts w:ascii="Calibri" w:hAnsi="Calibri" w:cs="Calibri"/>
        </w:rPr>
        <w:t>Cette zone est urgente à rénover. Lors des dernières vacances, un de nos camarades s’est cassé la cheville.</w:t>
      </w:r>
    </w:p>
    <w:p w14:paraId="7AA6CB98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Il faut penser à le noter à nouveau dans le cahier pour le ping-pong.</w:t>
      </w:r>
    </w:p>
    <w:p w14:paraId="29F10C36" w14:textId="65070682" w:rsidR="009A01CA" w:rsidRDefault="009A01CA" w:rsidP="00E07E51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Concernant le terrain de basket, il ne sera pas refait pour l’instant. Cependant, M. Boinet va contacter un fournisseur afin d’évaluer l’état du terrain et en discuter.</w:t>
      </w:r>
    </w:p>
    <w:p w14:paraId="435D1B4C" w14:textId="77777777" w:rsidR="00E07E51" w:rsidRPr="00E07E51" w:rsidRDefault="00E07E51" w:rsidP="00E07E51">
      <w:pPr>
        <w:pStyle w:val="p1"/>
        <w:rPr>
          <w:rStyle w:val="s1"/>
          <w:rFonts w:ascii="Calibri" w:hAnsi="Calibri" w:cs="Calibri"/>
        </w:rPr>
      </w:pPr>
    </w:p>
    <w:p w14:paraId="1F6E3854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Peut-on faire un point sur les véhicules ? Nouveaux arrivages ? Climatisation ?</w:t>
      </w:r>
    </w:p>
    <w:p w14:paraId="6273B7A5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Deux Peugeot 208 arriveront à la rentrée pour remplacer les Kangoo.</w:t>
      </w:r>
    </w:p>
    <w:p w14:paraId="0C591993" w14:textId="5614E78B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Un 9 places remplacera le 9.45.</w:t>
      </w:r>
    </w:p>
    <w:p w14:paraId="5136CDB4" w14:textId="7C15172D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 xml:space="preserve">Deux Jogger sont prévus pour 2026 afin de remplacer certaines </w:t>
      </w:r>
      <w:proofErr w:type="spellStart"/>
      <w:r w:rsidRPr="009A01CA">
        <w:rPr>
          <w:rFonts w:ascii="Calibri" w:hAnsi="Calibri" w:cs="Calibri"/>
        </w:rPr>
        <w:t>Lodgy</w:t>
      </w:r>
      <w:r w:rsidR="00AC4786">
        <w:rPr>
          <w:rFonts w:ascii="Calibri" w:hAnsi="Calibri" w:cs="Calibri"/>
        </w:rPr>
        <w:t>s</w:t>
      </w:r>
      <w:proofErr w:type="spellEnd"/>
      <w:r w:rsidRPr="009A01CA">
        <w:rPr>
          <w:rFonts w:ascii="Calibri" w:hAnsi="Calibri" w:cs="Calibri"/>
        </w:rPr>
        <w:t>.</w:t>
      </w:r>
    </w:p>
    <w:p w14:paraId="3E7E6029" w14:textId="3C58E6B0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113BE2B5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Pourquoi la ferme n’a-t-elle pas été refaite ? Où en est le projet ? De nouveaux animaux sont-ils prévus ?</w:t>
      </w:r>
    </w:p>
    <w:p w14:paraId="4174FD1D" w14:textId="7A9F8FEC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La ferme a bien été budgétisée pour 202</w:t>
      </w:r>
      <w:r w:rsidR="003E4C31">
        <w:rPr>
          <w:rFonts w:ascii="Calibri" w:hAnsi="Calibri" w:cs="Calibri"/>
        </w:rPr>
        <w:t>6</w:t>
      </w:r>
      <w:r w:rsidRPr="009A01CA">
        <w:rPr>
          <w:rFonts w:ascii="Calibri" w:hAnsi="Calibri" w:cs="Calibri"/>
        </w:rPr>
        <w:t>. M. Boinet est en attente d’un retour de la mairie.</w:t>
      </w:r>
    </w:p>
    <w:p w14:paraId="401F26B0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D’autres animaux sont prévus, notamment une volière et un cochon.</w:t>
      </w:r>
    </w:p>
    <w:p w14:paraId="061C1006" w14:textId="7B03A8FE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7D9F60BC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Quelles salles de bains vont être refaites ?</w:t>
      </w:r>
    </w:p>
    <w:p w14:paraId="664F1317" w14:textId="003784EE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 xml:space="preserve">M. Boinet ne se souvient plus précisément des salles concernées, mais deux salles de bains sont rénovées chaque année, pendant trois ans, soit un total de </w:t>
      </w:r>
      <w:r w:rsidR="005C5B7C">
        <w:rPr>
          <w:rFonts w:ascii="Calibri" w:hAnsi="Calibri" w:cs="Calibri"/>
        </w:rPr>
        <w:t>8 en 4</w:t>
      </w:r>
      <w:r w:rsidRPr="009A01CA">
        <w:rPr>
          <w:rFonts w:ascii="Calibri" w:hAnsi="Calibri" w:cs="Calibri"/>
        </w:rPr>
        <w:t xml:space="preserve"> ans.</w:t>
      </w:r>
    </w:p>
    <w:p w14:paraId="029C50DF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Tout dysfonctionnement doit être noté dans le cahier afin qu’il soit réparé.</w:t>
      </w:r>
    </w:p>
    <w:p w14:paraId="41D723A0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Un agent de service supplémentaire va être recruté prochainement.</w:t>
      </w:r>
    </w:p>
    <w:p w14:paraId="757E75D5" w14:textId="30049F1D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0F7B72E1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Une majorité des jeunes n’apprécient pas de partager leur chambre.</w:t>
      </w:r>
    </w:p>
    <w:p w14:paraId="0DF2D704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lastRenderedPageBreak/>
        <w:t>En raison de la configuration des étages, il n’est pas possible que chaque jeune ait sa propre chambre. L’accueil de nuit s’adapte au projet de chaque jeune (il y a donc plus de jeunes que de chambres).</w:t>
      </w:r>
    </w:p>
    <w:p w14:paraId="382F6D8D" w14:textId="748867D7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0E8A7D70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Certains souhaiteraient une salle insonorisée en cas de crise.</w:t>
      </w:r>
    </w:p>
    <w:p w14:paraId="71FAE28A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Ce n’est pas envisagé. Nous sommes un établissement spécialisé et non un hôpital psychiatrique.</w:t>
      </w:r>
    </w:p>
    <w:p w14:paraId="40D1B275" w14:textId="3665A56F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47B802C1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Serait-il possible d’installer la climatisation dans les pièces à vivre ?</w:t>
      </w:r>
    </w:p>
    <w:p w14:paraId="794E6E31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La demande doit être adressée au secrétariat. En principe, chaque pôle dispose d’un ventilateur ainsi que d’un climatiseur.</w:t>
      </w:r>
    </w:p>
    <w:p w14:paraId="50E643F6" w14:textId="448ED3F1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2CCA1F71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A-t-on une date pour le transfert du GEA à la maison de Lamotte ?</w:t>
      </w:r>
    </w:p>
    <w:p w14:paraId="6124FB2E" w14:textId="5F479E93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 xml:space="preserve">Ce projet a été évoqué </w:t>
      </w:r>
      <w:r w:rsidR="00551600" w:rsidRPr="009A01CA">
        <w:rPr>
          <w:rFonts w:ascii="Calibri" w:hAnsi="Calibri" w:cs="Calibri"/>
        </w:rPr>
        <w:t>à la suite d’une</w:t>
      </w:r>
      <w:r w:rsidRPr="009A01CA">
        <w:rPr>
          <w:rFonts w:ascii="Calibri" w:hAnsi="Calibri" w:cs="Calibri"/>
        </w:rPr>
        <w:t xml:space="preserve"> annonce de la mairie de Lamotte sur les réseaux sociaux.</w:t>
      </w:r>
    </w:p>
    <w:p w14:paraId="62C4F856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Il est encore en cours d’élaboration, avec une échéance prévue pour janvier 2026.</w:t>
      </w:r>
    </w:p>
    <w:p w14:paraId="3977F946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Pour le moment, aucun budget ni bail n’ont été signés. Aucune validation financière n’a été faite.</w:t>
      </w:r>
    </w:p>
    <w:p w14:paraId="4AA2B9D6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À la rentrée, le fonctionnement restera donc similaire à celui de cette année pour les pôles GEA et Ado.</w:t>
      </w:r>
    </w:p>
    <w:p w14:paraId="5FC0248D" w14:textId="6C3EE973" w:rsidR="009A01CA" w:rsidRP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69471EF2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Goûter :</w:t>
      </w:r>
    </w:p>
    <w:p w14:paraId="4DB771E6" w14:textId="018E62B8" w:rsidR="009A01CA" w:rsidRPr="00FF3A5A" w:rsidRDefault="009A01CA" w:rsidP="00FF3A5A">
      <w:pPr>
        <w:pStyle w:val="p1"/>
        <w:rPr>
          <w:rStyle w:val="s1"/>
          <w:rFonts w:ascii="Calibri" w:hAnsi="Calibri" w:cs="Calibri"/>
        </w:rPr>
      </w:pPr>
      <w:r w:rsidRPr="009A01CA">
        <w:rPr>
          <w:rFonts w:ascii="Calibri" w:hAnsi="Calibri" w:cs="Calibri"/>
        </w:rPr>
        <w:t>Les jeunes aimeraient avoir du chocolat à croquer, de la confiture et du beurre de cacahuète.</w:t>
      </w:r>
      <w:r w:rsidR="00B41D8E">
        <w:rPr>
          <w:rFonts w:ascii="Calibri" w:hAnsi="Calibri" w:cs="Calibri"/>
        </w:rPr>
        <w:t xml:space="preserve"> </w:t>
      </w:r>
      <w:r w:rsidRPr="009A01CA">
        <w:rPr>
          <w:rFonts w:ascii="Calibri" w:hAnsi="Calibri" w:cs="Calibri"/>
        </w:rPr>
        <w:t>Il faudra faire une demande à l’atelier HAS pour voir si cela est possible, sachant que c’est l’atelier qui élabore majoritairement les goûters.</w:t>
      </w:r>
    </w:p>
    <w:p w14:paraId="119964FE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Petit déjeuner :</w:t>
      </w:r>
    </w:p>
    <w:p w14:paraId="44C40EFC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Il a été demandé plus de variété. Des céréales vont bientôt être proposées.</w:t>
      </w:r>
    </w:p>
    <w:p w14:paraId="307FA18E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Pour d’autres produits comme de la brioche, cela pourra être envisagé pendant les vacances (demande exceptionnelle). Les éducateurs de pôle peuvent transmettre les demandes.</w:t>
      </w:r>
    </w:p>
    <w:p w14:paraId="2B658D6B" w14:textId="30DF24B7" w:rsidR="009A01CA" w:rsidRDefault="009A01CA" w:rsidP="009A01CA">
      <w:pPr>
        <w:rPr>
          <w:rStyle w:val="s1"/>
          <w:rFonts w:ascii="Calibri" w:eastAsiaTheme="majorEastAsia" w:hAnsi="Calibri" w:cs="Calibri"/>
        </w:rPr>
      </w:pPr>
    </w:p>
    <w:p w14:paraId="3508E732" w14:textId="77777777" w:rsidR="00551600" w:rsidRDefault="00551600" w:rsidP="009A01CA">
      <w:pPr>
        <w:rPr>
          <w:rStyle w:val="s1"/>
          <w:rFonts w:ascii="Calibri" w:eastAsiaTheme="majorEastAsia" w:hAnsi="Calibri" w:cs="Calibri"/>
        </w:rPr>
      </w:pPr>
    </w:p>
    <w:p w14:paraId="05F80FD1" w14:textId="77777777" w:rsidR="00551600" w:rsidRPr="009A01CA" w:rsidRDefault="00551600" w:rsidP="009A01CA">
      <w:pPr>
        <w:rPr>
          <w:rStyle w:val="s1"/>
          <w:rFonts w:ascii="Calibri" w:eastAsiaTheme="majorEastAsia" w:hAnsi="Calibri" w:cs="Calibri"/>
        </w:rPr>
      </w:pPr>
    </w:p>
    <w:p w14:paraId="71EF0AA0" w14:textId="77777777" w:rsidR="009A01CA" w:rsidRPr="009A01CA" w:rsidRDefault="009A01CA" w:rsidP="009A01CA">
      <w:pPr>
        <w:pStyle w:val="p3"/>
        <w:rPr>
          <w:rFonts w:ascii="Calibri" w:eastAsiaTheme="majorEastAsia" w:hAnsi="Calibri" w:cs="Calibri"/>
        </w:rPr>
      </w:pPr>
      <w:r w:rsidRPr="009A01CA">
        <w:rPr>
          <w:rFonts w:ascii="Calibri" w:hAnsi="Calibri" w:cs="Calibri"/>
          <w:b/>
          <w:bCs/>
        </w:rPr>
        <w:t>• Rappel :</w:t>
      </w:r>
    </w:p>
    <w:p w14:paraId="7A778446" w14:textId="77777777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 xml:space="preserve">En cas de problème lors des repas concernant l’alimentation, il faut envoyer un mail à M. Boinet en indiquant clairement </w:t>
      </w:r>
      <w:r w:rsidRPr="009A01CA">
        <w:rPr>
          <w:rStyle w:val="s2"/>
          <w:rFonts w:ascii="Calibri" w:eastAsiaTheme="majorEastAsia" w:hAnsi="Calibri" w:cs="Calibri"/>
          <w:b/>
          <w:bCs/>
        </w:rPr>
        <w:t>(API)</w:t>
      </w:r>
      <w:r w:rsidRPr="009A01CA">
        <w:rPr>
          <w:rFonts w:ascii="Calibri" w:hAnsi="Calibri" w:cs="Calibri"/>
        </w:rPr>
        <w:t xml:space="preserve"> dans l’objet du mail.</w:t>
      </w:r>
    </w:p>
    <w:p w14:paraId="4C898800" w14:textId="02BDD286" w:rsidR="009A01CA" w:rsidRPr="009A01CA" w:rsidRDefault="009A01CA" w:rsidP="009A01CA">
      <w:pPr>
        <w:pStyle w:val="p1"/>
        <w:rPr>
          <w:rFonts w:ascii="Calibri" w:hAnsi="Calibri" w:cs="Calibri"/>
        </w:rPr>
      </w:pPr>
      <w:r w:rsidRPr="009A01CA">
        <w:rPr>
          <w:rFonts w:ascii="Calibri" w:hAnsi="Calibri" w:cs="Calibri"/>
        </w:rPr>
        <w:t>Jusqu’en décembre, c’est API qui gère les repas. Une réunion a eu lieu pour faire le point sur les dysfonctionnements.</w:t>
      </w:r>
      <w:r w:rsidR="00FF3A5A">
        <w:rPr>
          <w:rFonts w:ascii="Calibri" w:hAnsi="Calibri" w:cs="Calibri"/>
        </w:rPr>
        <w:t xml:space="preserve"> </w:t>
      </w:r>
      <w:r w:rsidRPr="009A01CA">
        <w:rPr>
          <w:rFonts w:ascii="Calibri" w:hAnsi="Calibri" w:cs="Calibri"/>
        </w:rPr>
        <w:t>Si ceux-ci persistent, M. Boinet envisagera de changer de prestataire et de lancer un appel d’offres.</w:t>
      </w:r>
    </w:p>
    <w:p w14:paraId="225DDB58" w14:textId="16B4CB12" w:rsidR="00392E77" w:rsidRPr="009A01CA" w:rsidRDefault="00392E77">
      <w:pPr>
        <w:rPr>
          <w:rFonts w:eastAsiaTheme="majorEastAsia"/>
        </w:rPr>
      </w:pPr>
    </w:p>
    <w:sectPr w:rsidR="00392E77" w:rsidRPr="009A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C4A"/>
    <w:rsid w:val="000503E2"/>
    <w:rsid w:val="00072964"/>
    <w:rsid w:val="000879DA"/>
    <w:rsid w:val="000A248D"/>
    <w:rsid w:val="00131C3F"/>
    <w:rsid w:val="001868B4"/>
    <w:rsid w:val="001A35DE"/>
    <w:rsid w:val="001B3EB2"/>
    <w:rsid w:val="0031642E"/>
    <w:rsid w:val="003910B8"/>
    <w:rsid w:val="00392E77"/>
    <w:rsid w:val="00394450"/>
    <w:rsid w:val="003D7CF0"/>
    <w:rsid w:val="003E4C31"/>
    <w:rsid w:val="004654F3"/>
    <w:rsid w:val="004E4A92"/>
    <w:rsid w:val="00515B08"/>
    <w:rsid w:val="00551600"/>
    <w:rsid w:val="00557538"/>
    <w:rsid w:val="005C5B7C"/>
    <w:rsid w:val="00600569"/>
    <w:rsid w:val="006265C6"/>
    <w:rsid w:val="007303F1"/>
    <w:rsid w:val="0076577A"/>
    <w:rsid w:val="008244E5"/>
    <w:rsid w:val="00856843"/>
    <w:rsid w:val="00856BF1"/>
    <w:rsid w:val="0089602D"/>
    <w:rsid w:val="008D43CD"/>
    <w:rsid w:val="009A01CA"/>
    <w:rsid w:val="00A94AAE"/>
    <w:rsid w:val="00AC4786"/>
    <w:rsid w:val="00B41D8E"/>
    <w:rsid w:val="00B80A84"/>
    <w:rsid w:val="00BA5C91"/>
    <w:rsid w:val="00C23C4A"/>
    <w:rsid w:val="00C34E73"/>
    <w:rsid w:val="00CB586C"/>
    <w:rsid w:val="00E07E51"/>
    <w:rsid w:val="00EA4D53"/>
    <w:rsid w:val="00F27F7E"/>
    <w:rsid w:val="00F34E93"/>
    <w:rsid w:val="00F439F3"/>
    <w:rsid w:val="00F83CB4"/>
    <w:rsid w:val="00F927A1"/>
    <w:rsid w:val="00FF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75F2"/>
  <w15:chartTrackingRefBased/>
  <w15:docId w15:val="{3D2F8774-9257-7543-9566-3901DEDFC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CA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3C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C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C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C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C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C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C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C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C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C4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C4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C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C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C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C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2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C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2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C4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23C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C4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mphaseintense">
    <w:name w:val="Intense Emphasis"/>
    <w:basedOn w:val="Policepardfaut"/>
    <w:uiPriority w:val="21"/>
    <w:qFormat/>
    <w:rsid w:val="00C23C4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C4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C4A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A01CA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9A01CA"/>
  </w:style>
  <w:style w:type="paragraph" w:customStyle="1" w:styleId="p3">
    <w:name w:val="p3"/>
    <w:basedOn w:val="Normal"/>
    <w:rsid w:val="009A01CA"/>
    <w:pPr>
      <w:spacing w:before="100" w:beforeAutospacing="1" w:after="100" w:afterAutospacing="1"/>
    </w:pPr>
  </w:style>
  <w:style w:type="character" w:customStyle="1" w:styleId="s2">
    <w:name w:val="s2"/>
    <w:basedOn w:val="Policepardfaut"/>
    <w:rsid w:val="009A01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527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 ado</dc:creator>
  <cp:keywords/>
  <dc:description/>
  <cp:lastModifiedBy>Cercay</cp:lastModifiedBy>
  <cp:revision>43</cp:revision>
  <dcterms:created xsi:type="dcterms:W3CDTF">2025-07-08T06:41:00Z</dcterms:created>
  <dcterms:modified xsi:type="dcterms:W3CDTF">2025-07-08T09:05:00Z</dcterms:modified>
</cp:coreProperties>
</file>